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02A" w:rsidRPr="001A6589" w:rsidRDefault="002A602A" w:rsidP="002A602A">
      <w:pPr>
        <w:jc w:val="center"/>
        <w:rPr>
          <w:b/>
          <w:bCs/>
        </w:rPr>
      </w:pPr>
      <w:r>
        <w:rPr>
          <w:b/>
          <w:bCs/>
        </w:rPr>
        <w:t xml:space="preserve">INDIAN </w:t>
      </w:r>
      <w:r w:rsidRPr="001A6589">
        <w:rPr>
          <w:b/>
          <w:bCs/>
        </w:rPr>
        <w:t>INSTITUTE OF ENGINEERING SCIENCE AND TECHNOLOGY, SHIBPUR</w:t>
      </w:r>
    </w:p>
    <w:p w:rsidR="002A602A" w:rsidRPr="00F1728E" w:rsidRDefault="002A602A" w:rsidP="002A602A">
      <w:pPr>
        <w:pStyle w:val="Heading2"/>
        <w:spacing w:before="0"/>
        <w:jc w:val="center"/>
        <w:rPr>
          <w:rFonts w:ascii="Times New Roman" w:hAnsi="Times New Roman" w:cs="Times New Roman"/>
          <w:color w:val="auto"/>
          <w:sz w:val="24"/>
          <w:szCs w:val="24"/>
        </w:rPr>
      </w:pPr>
      <w:r w:rsidRPr="001F23CB">
        <w:rPr>
          <w:rFonts w:ascii="Times New Roman" w:hAnsi="Times New Roman" w:cs="Times New Roman"/>
          <w:color w:val="auto"/>
          <w:sz w:val="24"/>
          <w:szCs w:val="24"/>
        </w:rPr>
        <w:t xml:space="preserve"> </w:t>
      </w:r>
      <w:r w:rsidRPr="00F1728E">
        <w:rPr>
          <w:rFonts w:ascii="Times New Roman" w:hAnsi="Times New Roman" w:cs="Times New Roman"/>
          <w:color w:val="auto"/>
          <w:sz w:val="24"/>
          <w:szCs w:val="24"/>
        </w:rPr>
        <w:t>(</w:t>
      </w:r>
      <w:proofErr w:type="gramStart"/>
      <w:r w:rsidRPr="00F1728E">
        <w:rPr>
          <w:rFonts w:ascii="Times New Roman" w:hAnsi="Times New Roman" w:cs="Times New Roman"/>
          <w:color w:val="auto"/>
          <w:sz w:val="24"/>
          <w:szCs w:val="24"/>
        </w:rPr>
        <w:t>formerly</w:t>
      </w:r>
      <w:proofErr w:type="gramEnd"/>
      <w:r w:rsidRPr="00F1728E">
        <w:rPr>
          <w:rFonts w:ascii="Times New Roman" w:hAnsi="Times New Roman" w:cs="Times New Roman"/>
          <w:color w:val="auto"/>
          <w:sz w:val="24"/>
          <w:szCs w:val="24"/>
        </w:rPr>
        <w:t xml:space="preserve"> Bengal Engineering and Science University, </w:t>
      </w:r>
      <w:proofErr w:type="spellStart"/>
      <w:r w:rsidRPr="00F1728E">
        <w:rPr>
          <w:rFonts w:ascii="Times New Roman" w:hAnsi="Times New Roman" w:cs="Times New Roman"/>
          <w:color w:val="auto"/>
          <w:sz w:val="24"/>
          <w:szCs w:val="24"/>
        </w:rPr>
        <w:t>Shibpur</w:t>
      </w:r>
      <w:proofErr w:type="spellEnd"/>
      <w:r w:rsidRPr="00F1728E">
        <w:rPr>
          <w:rFonts w:ascii="Times New Roman" w:hAnsi="Times New Roman" w:cs="Times New Roman"/>
          <w:color w:val="auto"/>
          <w:sz w:val="24"/>
          <w:szCs w:val="24"/>
        </w:rPr>
        <w:t>)</w:t>
      </w:r>
    </w:p>
    <w:p w:rsidR="002A602A" w:rsidRPr="00F1728E" w:rsidRDefault="002A602A" w:rsidP="002A602A">
      <w:pPr>
        <w:jc w:val="center"/>
        <w:rPr>
          <w:b/>
        </w:rPr>
      </w:pPr>
      <w:r w:rsidRPr="00F1728E">
        <w:rPr>
          <w:b/>
        </w:rPr>
        <w:t>HOWRAH – 711 103</w:t>
      </w:r>
    </w:p>
    <w:p w:rsidR="00DE2EE1" w:rsidRDefault="00DE2EE1" w:rsidP="002A602A">
      <w:pPr>
        <w:jc w:val="both"/>
      </w:pPr>
    </w:p>
    <w:p w:rsidR="002A602A" w:rsidRDefault="002A602A" w:rsidP="002A602A">
      <w:pPr>
        <w:jc w:val="center"/>
        <w:rPr>
          <w:b/>
        </w:rPr>
      </w:pPr>
      <w:r>
        <w:rPr>
          <w:b/>
        </w:rPr>
        <w:t>CERTIFICATE FOR CONCESSIONAL GST UNDER NOTIFICATION</w:t>
      </w:r>
    </w:p>
    <w:p w:rsidR="002A602A" w:rsidRDefault="002A602A" w:rsidP="002A602A">
      <w:pPr>
        <w:jc w:val="center"/>
        <w:rPr>
          <w:b/>
        </w:rPr>
      </w:pPr>
      <w:r>
        <w:rPr>
          <w:b/>
        </w:rPr>
        <w:t>NO.45/2017 &amp; 47//2017-UNION TERRITORY TAX (RATE)</w:t>
      </w:r>
    </w:p>
    <w:p w:rsidR="002A602A" w:rsidRDefault="002A602A" w:rsidP="002A602A">
      <w:pPr>
        <w:jc w:val="center"/>
        <w:rPr>
          <w:b/>
        </w:rPr>
      </w:pPr>
    </w:p>
    <w:tbl>
      <w:tblPr>
        <w:tblStyle w:val="TableGrid"/>
        <w:tblW w:w="0" w:type="auto"/>
        <w:tblLook w:val="04A0"/>
      </w:tblPr>
      <w:tblGrid>
        <w:gridCol w:w="675"/>
        <w:gridCol w:w="4395"/>
        <w:gridCol w:w="5010"/>
      </w:tblGrid>
      <w:tr w:rsidR="002A602A" w:rsidTr="002A602A">
        <w:tc>
          <w:tcPr>
            <w:tcW w:w="675" w:type="dxa"/>
          </w:tcPr>
          <w:p w:rsidR="002A602A" w:rsidRDefault="002A602A" w:rsidP="002A602A">
            <w:r>
              <w:t>1.</w:t>
            </w:r>
          </w:p>
        </w:tc>
        <w:tc>
          <w:tcPr>
            <w:tcW w:w="4395" w:type="dxa"/>
          </w:tcPr>
          <w:p w:rsidR="002A602A" w:rsidRDefault="002A602A" w:rsidP="002A602A">
            <w:r>
              <w:t>Name of the Institution (Issuing Organization)</w:t>
            </w:r>
          </w:p>
        </w:tc>
        <w:tc>
          <w:tcPr>
            <w:tcW w:w="5010" w:type="dxa"/>
          </w:tcPr>
          <w:p w:rsidR="002A602A" w:rsidRDefault="002A602A" w:rsidP="002A602A">
            <w:r>
              <w:t>INDIAN INSTITUTE OF ENGINEERING SCIENCE AND TECHNOLOGY, SHIBPUR, HOWRAH – 711103, WEST BENGAL</w:t>
            </w:r>
          </w:p>
        </w:tc>
      </w:tr>
      <w:tr w:rsidR="002A602A" w:rsidTr="002A602A">
        <w:tc>
          <w:tcPr>
            <w:tcW w:w="675" w:type="dxa"/>
          </w:tcPr>
          <w:p w:rsidR="002A602A" w:rsidRDefault="002A602A" w:rsidP="002A602A">
            <w:r>
              <w:t>2.</w:t>
            </w:r>
          </w:p>
        </w:tc>
        <w:tc>
          <w:tcPr>
            <w:tcW w:w="4395" w:type="dxa"/>
          </w:tcPr>
          <w:p w:rsidR="002A602A" w:rsidRDefault="002A602A" w:rsidP="00976356">
            <w:r>
              <w:t>Recognition No. with Dep</w:t>
            </w:r>
            <w:r w:rsidR="00976356">
              <w:t>artment</w:t>
            </w:r>
            <w:r>
              <w:t xml:space="preserve"> of Scientific </w:t>
            </w:r>
            <w:r w:rsidR="00976356">
              <w:t>and</w:t>
            </w:r>
            <w:r>
              <w:t xml:space="preserve"> Industrial Research</w:t>
            </w:r>
          </w:p>
        </w:tc>
        <w:tc>
          <w:tcPr>
            <w:tcW w:w="5010" w:type="dxa"/>
          </w:tcPr>
          <w:p w:rsidR="002A602A" w:rsidRDefault="002A602A" w:rsidP="002A602A">
            <w:r>
              <w:t>TU/V/RG-CDE(402)/2016 dated 26.08.2016</w:t>
            </w:r>
          </w:p>
        </w:tc>
      </w:tr>
      <w:tr w:rsidR="002A602A" w:rsidTr="002A602A">
        <w:tc>
          <w:tcPr>
            <w:tcW w:w="675" w:type="dxa"/>
          </w:tcPr>
          <w:p w:rsidR="002A602A" w:rsidRDefault="002A602A" w:rsidP="002A602A">
            <w:r>
              <w:t>3.</w:t>
            </w:r>
          </w:p>
        </w:tc>
        <w:tc>
          <w:tcPr>
            <w:tcW w:w="4395" w:type="dxa"/>
          </w:tcPr>
          <w:p w:rsidR="002A602A" w:rsidRDefault="002A602A" w:rsidP="002A602A">
            <w:r>
              <w:t>GST Registration No. of the Institute</w:t>
            </w:r>
          </w:p>
        </w:tc>
        <w:tc>
          <w:tcPr>
            <w:tcW w:w="5010" w:type="dxa"/>
          </w:tcPr>
          <w:p w:rsidR="002A602A" w:rsidRDefault="002A602A" w:rsidP="002A602A">
            <w:r>
              <w:t>19AAAAB4686Q1Z1</w:t>
            </w:r>
          </w:p>
          <w:p w:rsidR="00D90FA6" w:rsidRDefault="00D90FA6" w:rsidP="002A602A"/>
        </w:tc>
      </w:tr>
      <w:tr w:rsidR="002A602A" w:rsidTr="002A602A">
        <w:tc>
          <w:tcPr>
            <w:tcW w:w="675" w:type="dxa"/>
          </w:tcPr>
          <w:p w:rsidR="002A602A" w:rsidRDefault="002A602A" w:rsidP="002A602A">
            <w:r>
              <w:t>4.</w:t>
            </w:r>
          </w:p>
        </w:tc>
        <w:tc>
          <w:tcPr>
            <w:tcW w:w="4395" w:type="dxa"/>
          </w:tcPr>
          <w:p w:rsidR="002A602A" w:rsidRDefault="002A602A" w:rsidP="002A602A">
            <w:r>
              <w:t>Name of the Manufacturer/Company to whom certificate is to be issued</w:t>
            </w:r>
          </w:p>
        </w:tc>
        <w:tc>
          <w:tcPr>
            <w:tcW w:w="5010" w:type="dxa"/>
          </w:tcPr>
          <w:p w:rsidR="002A602A" w:rsidRDefault="002A602A" w:rsidP="002A602A"/>
        </w:tc>
      </w:tr>
      <w:tr w:rsidR="002A602A" w:rsidTr="002A602A">
        <w:tc>
          <w:tcPr>
            <w:tcW w:w="675" w:type="dxa"/>
          </w:tcPr>
          <w:p w:rsidR="002A602A" w:rsidRDefault="002A602A" w:rsidP="002A602A">
            <w:r>
              <w:t>5.</w:t>
            </w:r>
          </w:p>
        </w:tc>
        <w:tc>
          <w:tcPr>
            <w:tcW w:w="4395" w:type="dxa"/>
          </w:tcPr>
          <w:p w:rsidR="002A602A" w:rsidRDefault="002A602A" w:rsidP="002A602A">
            <w:r>
              <w:t>Quotation No. of the Manufacturer/Company</w:t>
            </w:r>
          </w:p>
        </w:tc>
        <w:tc>
          <w:tcPr>
            <w:tcW w:w="5010" w:type="dxa"/>
          </w:tcPr>
          <w:p w:rsidR="002A602A" w:rsidRDefault="002A602A" w:rsidP="002A602A"/>
          <w:p w:rsidR="00D90FA6" w:rsidRDefault="00D90FA6" w:rsidP="002A602A"/>
        </w:tc>
      </w:tr>
      <w:tr w:rsidR="002A602A" w:rsidTr="002A602A">
        <w:tc>
          <w:tcPr>
            <w:tcW w:w="675" w:type="dxa"/>
          </w:tcPr>
          <w:p w:rsidR="002A602A" w:rsidRDefault="002A602A" w:rsidP="002A602A">
            <w:r>
              <w:t>6.</w:t>
            </w:r>
          </w:p>
        </w:tc>
        <w:tc>
          <w:tcPr>
            <w:tcW w:w="4395" w:type="dxa"/>
          </w:tcPr>
          <w:p w:rsidR="002A602A" w:rsidRDefault="002A602A" w:rsidP="002A602A">
            <w:r>
              <w:t>Institute’s Supply Order No</w:t>
            </w:r>
            <w:proofErr w:type="gramStart"/>
            <w:r>
              <w:t>./</w:t>
            </w:r>
            <w:proofErr w:type="gramEnd"/>
            <w:r>
              <w:t>Import Order No./ E-Way Bill No. &amp; Date (enclosed)</w:t>
            </w:r>
          </w:p>
        </w:tc>
        <w:tc>
          <w:tcPr>
            <w:tcW w:w="5010" w:type="dxa"/>
          </w:tcPr>
          <w:p w:rsidR="002A602A" w:rsidRDefault="002A602A" w:rsidP="002A602A"/>
        </w:tc>
      </w:tr>
      <w:tr w:rsidR="002A602A" w:rsidTr="002A602A">
        <w:tc>
          <w:tcPr>
            <w:tcW w:w="675" w:type="dxa"/>
          </w:tcPr>
          <w:p w:rsidR="002A602A" w:rsidRDefault="002A602A" w:rsidP="002A602A">
            <w:r>
              <w:t>7.</w:t>
            </w:r>
          </w:p>
        </w:tc>
        <w:tc>
          <w:tcPr>
            <w:tcW w:w="4395" w:type="dxa"/>
          </w:tcPr>
          <w:p w:rsidR="002A602A" w:rsidRDefault="002A602A" w:rsidP="002A602A">
            <w:r>
              <w:t>Name of the Indenter</w:t>
            </w:r>
          </w:p>
        </w:tc>
        <w:tc>
          <w:tcPr>
            <w:tcW w:w="5010" w:type="dxa"/>
          </w:tcPr>
          <w:p w:rsidR="002A602A" w:rsidRDefault="002A602A" w:rsidP="002A602A"/>
          <w:p w:rsidR="00D90FA6" w:rsidRDefault="00D90FA6" w:rsidP="002A602A"/>
        </w:tc>
      </w:tr>
      <w:tr w:rsidR="002A602A" w:rsidTr="002A602A">
        <w:tc>
          <w:tcPr>
            <w:tcW w:w="675" w:type="dxa"/>
          </w:tcPr>
          <w:p w:rsidR="002A602A" w:rsidRDefault="002A602A" w:rsidP="002A602A">
            <w:r>
              <w:t>8.</w:t>
            </w:r>
          </w:p>
        </w:tc>
        <w:tc>
          <w:tcPr>
            <w:tcW w:w="4395" w:type="dxa"/>
          </w:tcPr>
          <w:p w:rsidR="002A602A" w:rsidRDefault="00754D1A" w:rsidP="002A602A">
            <w:r>
              <w:t xml:space="preserve">Name of the </w:t>
            </w:r>
            <w:proofErr w:type="spellStart"/>
            <w:r>
              <w:t>Deptt</w:t>
            </w:r>
            <w:proofErr w:type="spellEnd"/>
            <w:r>
              <w:t>. / School / Centre</w:t>
            </w:r>
          </w:p>
        </w:tc>
        <w:tc>
          <w:tcPr>
            <w:tcW w:w="5010" w:type="dxa"/>
          </w:tcPr>
          <w:p w:rsidR="002A602A" w:rsidRDefault="002A602A" w:rsidP="002A602A"/>
          <w:p w:rsidR="00D90FA6" w:rsidRDefault="00D90FA6" w:rsidP="002A602A"/>
        </w:tc>
      </w:tr>
      <w:tr w:rsidR="002A602A" w:rsidTr="002A602A">
        <w:tc>
          <w:tcPr>
            <w:tcW w:w="675" w:type="dxa"/>
          </w:tcPr>
          <w:p w:rsidR="002A602A" w:rsidRDefault="002A602A" w:rsidP="002A602A">
            <w:r>
              <w:t>9.</w:t>
            </w:r>
          </w:p>
        </w:tc>
        <w:tc>
          <w:tcPr>
            <w:tcW w:w="4395" w:type="dxa"/>
          </w:tcPr>
          <w:p w:rsidR="002A602A" w:rsidRDefault="002A602A" w:rsidP="002A602A">
            <w:r>
              <w:t>Brief description of items</w:t>
            </w:r>
          </w:p>
        </w:tc>
        <w:tc>
          <w:tcPr>
            <w:tcW w:w="5010" w:type="dxa"/>
          </w:tcPr>
          <w:p w:rsidR="002A602A" w:rsidRDefault="002A602A" w:rsidP="002A602A"/>
          <w:p w:rsidR="00754D1A" w:rsidRDefault="00754D1A" w:rsidP="002A602A"/>
          <w:p w:rsidR="00754D1A" w:rsidRDefault="00754D1A" w:rsidP="002A602A"/>
          <w:p w:rsidR="00D90FA6" w:rsidRDefault="00D90FA6" w:rsidP="002A602A"/>
        </w:tc>
      </w:tr>
      <w:tr w:rsidR="002A602A" w:rsidTr="002A602A">
        <w:tc>
          <w:tcPr>
            <w:tcW w:w="675" w:type="dxa"/>
          </w:tcPr>
          <w:p w:rsidR="002A602A" w:rsidRDefault="002A602A" w:rsidP="002A602A">
            <w:r>
              <w:t>10.</w:t>
            </w:r>
          </w:p>
        </w:tc>
        <w:tc>
          <w:tcPr>
            <w:tcW w:w="4395" w:type="dxa"/>
          </w:tcPr>
          <w:p w:rsidR="002A602A" w:rsidRDefault="002A602A" w:rsidP="002A602A">
            <w:r>
              <w:t xml:space="preserve">Value of items on which </w:t>
            </w:r>
            <w:r w:rsidR="00D90FA6">
              <w:t>Concessional GST is sought</w:t>
            </w:r>
          </w:p>
        </w:tc>
        <w:tc>
          <w:tcPr>
            <w:tcW w:w="5010" w:type="dxa"/>
          </w:tcPr>
          <w:p w:rsidR="002A602A" w:rsidRDefault="002A602A" w:rsidP="002A602A"/>
        </w:tc>
      </w:tr>
      <w:tr w:rsidR="00D90FA6" w:rsidTr="002A602A">
        <w:tc>
          <w:tcPr>
            <w:tcW w:w="675" w:type="dxa"/>
          </w:tcPr>
          <w:p w:rsidR="00D90FA6" w:rsidRDefault="00D90FA6" w:rsidP="002A602A">
            <w:r>
              <w:t>11.</w:t>
            </w:r>
          </w:p>
        </w:tc>
        <w:tc>
          <w:tcPr>
            <w:tcW w:w="4395" w:type="dxa"/>
          </w:tcPr>
          <w:p w:rsidR="00D90FA6" w:rsidRDefault="00D90FA6" w:rsidP="002A602A">
            <w:r>
              <w:t>Purpose for which procurement is required</w:t>
            </w:r>
          </w:p>
        </w:tc>
        <w:tc>
          <w:tcPr>
            <w:tcW w:w="5010" w:type="dxa"/>
          </w:tcPr>
          <w:p w:rsidR="00D90FA6" w:rsidRDefault="00D90FA6" w:rsidP="002A602A">
            <w:r>
              <w:t>Research Purpose</w:t>
            </w:r>
          </w:p>
          <w:p w:rsidR="00D90FA6" w:rsidRDefault="00D90FA6" w:rsidP="002A602A"/>
        </w:tc>
      </w:tr>
    </w:tbl>
    <w:p w:rsidR="002A602A" w:rsidRDefault="002A602A" w:rsidP="002A602A"/>
    <w:p w:rsidR="00D90FA6" w:rsidRDefault="00D90FA6" w:rsidP="002A602A"/>
    <w:p w:rsidR="00D90FA6" w:rsidRDefault="00D90FA6" w:rsidP="00D90FA6">
      <w:pPr>
        <w:jc w:val="both"/>
      </w:pPr>
      <w:r>
        <w:t xml:space="preserve">Certified that purchase of above goods for which concessional GST is claimed is required for research purpose only by the Institute and the Institute is not engaged in any commercial activity. </w:t>
      </w:r>
      <w:proofErr w:type="gramStart"/>
      <w:r>
        <w:t>Also certified that the institution is registered with the Depa</w:t>
      </w:r>
      <w:r w:rsidR="00976356">
        <w:t xml:space="preserve">rtment of Scientific and </w:t>
      </w:r>
      <w:r>
        <w:t>Industrial Research, New Delhi.</w:t>
      </w:r>
      <w:proofErr w:type="gramEnd"/>
    </w:p>
    <w:p w:rsidR="00D90FA6" w:rsidRDefault="00D90FA6" w:rsidP="00D90FA6">
      <w:pPr>
        <w:jc w:val="both"/>
      </w:pPr>
    </w:p>
    <w:p w:rsidR="00D90FA6" w:rsidRDefault="00D90FA6" w:rsidP="00D90FA6">
      <w:pPr>
        <w:jc w:val="both"/>
      </w:pPr>
    </w:p>
    <w:p w:rsidR="00D90FA6" w:rsidRDefault="00D90FA6" w:rsidP="00D90FA6">
      <w:pPr>
        <w:jc w:val="both"/>
      </w:pPr>
    </w:p>
    <w:p w:rsidR="00D90FA6" w:rsidRDefault="00D90FA6" w:rsidP="00D90FA6">
      <w:pPr>
        <w:jc w:val="both"/>
      </w:pPr>
    </w:p>
    <w:p w:rsidR="00D90FA6" w:rsidRDefault="00976356" w:rsidP="00D90FA6">
      <w:pPr>
        <w:ind w:left="5040"/>
        <w:jc w:val="center"/>
      </w:pPr>
      <w:r>
        <w:t xml:space="preserve">For and on behalf of </w:t>
      </w:r>
    </w:p>
    <w:p w:rsidR="00D90FA6" w:rsidRDefault="00D90FA6" w:rsidP="00D90FA6">
      <w:pPr>
        <w:ind w:left="5040"/>
        <w:jc w:val="center"/>
      </w:pPr>
      <w:r>
        <w:t>Indian Institute of Engineering Science and</w:t>
      </w:r>
    </w:p>
    <w:p w:rsidR="00D90FA6" w:rsidRDefault="00D90FA6" w:rsidP="00D90FA6">
      <w:pPr>
        <w:ind w:left="5040"/>
        <w:jc w:val="center"/>
      </w:pPr>
      <w:r>
        <w:t xml:space="preserve">Technology, </w:t>
      </w:r>
      <w:proofErr w:type="spellStart"/>
      <w:r>
        <w:t>Shibpur</w:t>
      </w:r>
      <w:proofErr w:type="spellEnd"/>
    </w:p>
    <w:p w:rsidR="00D90FA6" w:rsidRDefault="00D90FA6" w:rsidP="00D90FA6">
      <w:pPr>
        <w:ind w:left="5040"/>
        <w:jc w:val="center"/>
      </w:pPr>
    </w:p>
    <w:p w:rsidR="00D90FA6" w:rsidRDefault="00D90FA6" w:rsidP="00D90FA6">
      <w:pPr>
        <w:ind w:left="5040"/>
        <w:jc w:val="center"/>
      </w:pPr>
    </w:p>
    <w:p w:rsidR="00D90FA6" w:rsidRDefault="00D90FA6" w:rsidP="00D90FA6">
      <w:pPr>
        <w:ind w:left="5040"/>
        <w:jc w:val="center"/>
      </w:pPr>
    </w:p>
    <w:p w:rsidR="00D90FA6" w:rsidRDefault="00D90FA6" w:rsidP="00D90FA6">
      <w:pPr>
        <w:ind w:left="5040"/>
        <w:jc w:val="center"/>
      </w:pPr>
    </w:p>
    <w:p w:rsidR="00D90FA6" w:rsidRDefault="00D90FA6" w:rsidP="00D90FA6">
      <w:pPr>
        <w:ind w:left="5040"/>
        <w:jc w:val="center"/>
      </w:pPr>
    </w:p>
    <w:p w:rsidR="00D90FA6" w:rsidRDefault="00D90FA6" w:rsidP="00D90FA6">
      <w:pPr>
        <w:ind w:left="5040"/>
        <w:jc w:val="center"/>
      </w:pPr>
    </w:p>
    <w:p w:rsidR="00D90FA6" w:rsidRDefault="00D90FA6" w:rsidP="00D90FA6">
      <w:pPr>
        <w:ind w:left="5040"/>
        <w:jc w:val="center"/>
      </w:pPr>
    </w:p>
    <w:p w:rsidR="00D90FA6" w:rsidRDefault="00D90FA6" w:rsidP="00D90FA6">
      <w:pPr>
        <w:ind w:left="5040"/>
        <w:jc w:val="center"/>
      </w:pPr>
    </w:p>
    <w:p w:rsidR="00D90FA6" w:rsidRDefault="00D90FA6" w:rsidP="00D90FA6">
      <w:pPr>
        <w:ind w:left="5040"/>
        <w:jc w:val="center"/>
      </w:pPr>
    </w:p>
    <w:p w:rsidR="00D90FA6" w:rsidRDefault="00D90FA6" w:rsidP="00D90FA6">
      <w:pPr>
        <w:ind w:left="5040"/>
        <w:jc w:val="center"/>
      </w:pPr>
    </w:p>
    <w:p w:rsidR="00D90FA6" w:rsidRDefault="00D90FA6" w:rsidP="00D90FA6">
      <w:pPr>
        <w:ind w:left="5040"/>
        <w:jc w:val="center"/>
      </w:pPr>
    </w:p>
    <w:p w:rsidR="00D90FA6" w:rsidRPr="001A6589" w:rsidRDefault="00D90FA6" w:rsidP="00D90FA6">
      <w:pPr>
        <w:jc w:val="center"/>
        <w:rPr>
          <w:b/>
          <w:bCs/>
        </w:rPr>
      </w:pPr>
      <w:r>
        <w:rPr>
          <w:b/>
          <w:bCs/>
        </w:rPr>
        <w:lastRenderedPageBreak/>
        <w:t xml:space="preserve">INDIAN </w:t>
      </w:r>
      <w:r w:rsidRPr="001A6589">
        <w:rPr>
          <w:b/>
          <w:bCs/>
        </w:rPr>
        <w:t>INSTITUTE OF ENGINEERING SCIENCE AND TECHNOLOGY, SHIBPUR</w:t>
      </w:r>
    </w:p>
    <w:p w:rsidR="00D90FA6" w:rsidRPr="00F1728E" w:rsidRDefault="00D90FA6" w:rsidP="00D90FA6">
      <w:pPr>
        <w:pStyle w:val="Heading2"/>
        <w:spacing w:before="0"/>
        <w:jc w:val="center"/>
        <w:rPr>
          <w:rFonts w:ascii="Times New Roman" w:hAnsi="Times New Roman" w:cs="Times New Roman"/>
          <w:color w:val="auto"/>
          <w:sz w:val="24"/>
          <w:szCs w:val="24"/>
        </w:rPr>
      </w:pPr>
      <w:r w:rsidRPr="001F23CB">
        <w:rPr>
          <w:rFonts w:ascii="Times New Roman" w:hAnsi="Times New Roman" w:cs="Times New Roman"/>
          <w:color w:val="auto"/>
          <w:sz w:val="24"/>
          <w:szCs w:val="24"/>
        </w:rPr>
        <w:t xml:space="preserve"> </w:t>
      </w:r>
      <w:r w:rsidRPr="00F1728E">
        <w:rPr>
          <w:rFonts w:ascii="Times New Roman" w:hAnsi="Times New Roman" w:cs="Times New Roman"/>
          <w:color w:val="auto"/>
          <w:sz w:val="24"/>
          <w:szCs w:val="24"/>
        </w:rPr>
        <w:t>(</w:t>
      </w:r>
      <w:proofErr w:type="gramStart"/>
      <w:r w:rsidRPr="00F1728E">
        <w:rPr>
          <w:rFonts w:ascii="Times New Roman" w:hAnsi="Times New Roman" w:cs="Times New Roman"/>
          <w:color w:val="auto"/>
          <w:sz w:val="24"/>
          <w:szCs w:val="24"/>
        </w:rPr>
        <w:t>formerly</w:t>
      </w:r>
      <w:proofErr w:type="gramEnd"/>
      <w:r w:rsidRPr="00F1728E">
        <w:rPr>
          <w:rFonts w:ascii="Times New Roman" w:hAnsi="Times New Roman" w:cs="Times New Roman"/>
          <w:color w:val="auto"/>
          <w:sz w:val="24"/>
          <w:szCs w:val="24"/>
        </w:rPr>
        <w:t xml:space="preserve"> Bengal Engineering and Science University, </w:t>
      </w:r>
      <w:proofErr w:type="spellStart"/>
      <w:r w:rsidRPr="00F1728E">
        <w:rPr>
          <w:rFonts w:ascii="Times New Roman" w:hAnsi="Times New Roman" w:cs="Times New Roman"/>
          <w:color w:val="auto"/>
          <w:sz w:val="24"/>
          <w:szCs w:val="24"/>
        </w:rPr>
        <w:t>Shibpur</w:t>
      </w:r>
      <w:proofErr w:type="spellEnd"/>
      <w:r w:rsidRPr="00F1728E">
        <w:rPr>
          <w:rFonts w:ascii="Times New Roman" w:hAnsi="Times New Roman" w:cs="Times New Roman"/>
          <w:color w:val="auto"/>
          <w:sz w:val="24"/>
          <w:szCs w:val="24"/>
        </w:rPr>
        <w:t>)</w:t>
      </w:r>
    </w:p>
    <w:p w:rsidR="00D90FA6" w:rsidRDefault="00D90FA6" w:rsidP="00D90FA6">
      <w:pPr>
        <w:jc w:val="center"/>
        <w:rPr>
          <w:b/>
        </w:rPr>
      </w:pPr>
      <w:r w:rsidRPr="00F1728E">
        <w:rPr>
          <w:b/>
        </w:rPr>
        <w:t>HOWRAH – 711 103</w:t>
      </w:r>
    </w:p>
    <w:p w:rsidR="00D90FA6" w:rsidRDefault="00D90FA6" w:rsidP="00D90FA6">
      <w:pPr>
        <w:jc w:val="center"/>
        <w:rPr>
          <w:b/>
        </w:rPr>
      </w:pPr>
    </w:p>
    <w:p w:rsidR="00D90FA6" w:rsidRDefault="00D90FA6" w:rsidP="00D90FA6">
      <w:pPr>
        <w:jc w:val="center"/>
        <w:rPr>
          <w:b/>
        </w:rPr>
      </w:pPr>
    </w:p>
    <w:p w:rsidR="00D90FA6" w:rsidRDefault="00D90FA6" w:rsidP="00D90FA6">
      <w:pPr>
        <w:jc w:val="center"/>
        <w:rPr>
          <w:b/>
        </w:rPr>
      </w:pPr>
      <w:r>
        <w:rPr>
          <w:b/>
        </w:rPr>
        <w:t>Format to avail Concessional GST</w:t>
      </w:r>
    </w:p>
    <w:p w:rsidR="00D90FA6" w:rsidRPr="00D90FA6" w:rsidRDefault="00D90FA6" w:rsidP="00D90FA6">
      <w:pPr>
        <w:jc w:val="center"/>
      </w:pPr>
    </w:p>
    <w:p w:rsidR="00D90FA6" w:rsidRPr="00D90FA6" w:rsidRDefault="00D90FA6" w:rsidP="00D90FA6">
      <w:pPr>
        <w:ind w:left="720" w:hanging="720"/>
        <w:jc w:val="right"/>
      </w:pPr>
      <w:proofErr w:type="gramStart"/>
      <w:r w:rsidRPr="00D90FA6">
        <w:t>Dated :</w:t>
      </w:r>
      <w:proofErr w:type="gramEnd"/>
      <w:r w:rsidRPr="00D90FA6">
        <w:t xml:space="preserve"> __________</w:t>
      </w:r>
    </w:p>
    <w:p w:rsidR="00D90FA6" w:rsidRDefault="00D90FA6" w:rsidP="00D90FA6">
      <w:pPr>
        <w:rPr>
          <w:b/>
        </w:rPr>
      </w:pPr>
    </w:p>
    <w:p w:rsidR="00D90FA6" w:rsidRDefault="00D90FA6" w:rsidP="00D90FA6">
      <w:r>
        <w:t>1.</w:t>
      </w:r>
      <w:r>
        <w:tab/>
        <w:t xml:space="preserve">Name of </w:t>
      </w:r>
      <w:proofErr w:type="spellStart"/>
      <w:r>
        <w:t>Deptt</w:t>
      </w:r>
      <w:proofErr w:type="spellEnd"/>
      <w:r>
        <w:t>./</w:t>
      </w:r>
      <w:r w:rsidR="00754D1A">
        <w:t>School/</w:t>
      </w:r>
      <w:r>
        <w:t>Centre/Section/</w:t>
      </w:r>
      <w:proofErr w:type="gramStart"/>
      <w:r>
        <w:t>Unit</w:t>
      </w:r>
      <w:r w:rsidR="00754D1A">
        <w:t xml:space="preserve"> :</w:t>
      </w:r>
      <w:proofErr w:type="gramEnd"/>
    </w:p>
    <w:p w:rsidR="00D90FA6" w:rsidRDefault="00D90FA6" w:rsidP="00D90FA6"/>
    <w:p w:rsidR="00754D1A" w:rsidRDefault="00754D1A" w:rsidP="00D90FA6"/>
    <w:p w:rsidR="00D90FA6" w:rsidRDefault="00D90FA6" w:rsidP="00D90FA6">
      <w:r>
        <w:t>2.</w:t>
      </w:r>
      <w:r>
        <w:tab/>
        <w:t xml:space="preserve">Detail of the items to be </w:t>
      </w:r>
      <w:proofErr w:type="gramStart"/>
      <w:r>
        <w:t>procured</w:t>
      </w:r>
      <w:r w:rsidR="00754D1A">
        <w:t xml:space="preserve"> :</w:t>
      </w:r>
      <w:proofErr w:type="gramEnd"/>
    </w:p>
    <w:p w:rsidR="00D90FA6" w:rsidRDefault="00D90FA6" w:rsidP="00D90FA6"/>
    <w:p w:rsidR="00754D1A" w:rsidRDefault="00754D1A" w:rsidP="00D90FA6"/>
    <w:p w:rsidR="00D90FA6" w:rsidRDefault="00D90FA6" w:rsidP="00D90FA6">
      <w:r>
        <w:t>3.</w:t>
      </w:r>
      <w:r>
        <w:tab/>
        <w:t xml:space="preserve">Value of items on which Concessional GST is </w:t>
      </w:r>
      <w:proofErr w:type="gramStart"/>
      <w:r>
        <w:t>sought</w:t>
      </w:r>
      <w:r w:rsidR="00754D1A">
        <w:t xml:space="preserve"> :</w:t>
      </w:r>
      <w:proofErr w:type="gramEnd"/>
    </w:p>
    <w:p w:rsidR="00D90FA6" w:rsidRDefault="00D90FA6" w:rsidP="00D90FA6"/>
    <w:p w:rsidR="00754D1A" w:rsidRDefault="00754D1A" w:rsidP="00D90FA6"/>
    <w:p w:rsidR="00D90FA6" w:rsidRDefault="00D90FA6" w:rsidP="00D90FA6">
      <w:r>
        <w:t>4.</w:t>
      </w:r>
      <w:r>
        <w:tab/>
        <w:t>Institute’s Order No. :</w:t>
      </w:r>
    </w:p>
    <w:p w:rsidR="00D90FA6" w:rsidRDefault="00D90FA6" w:rsidP="00D90FA6"/>
    <w:p w:rsidR="00754D1A" w:rsidRDefault="00754D1A" w:rsidP="00D90FA6"/>
    <w:p w:rsidR="00D90FA6" w:rsidRDefault="00D90FA6" w:rsidP="00D90FA6">
      <w:r>
        <w:t>5.</w:t>
      </w:r>
      <w:r>
        <w:tab/>
        <w:t>Name of the Manufacturer / Company to whom</w:t>
      </w:r>
    </w:p>
    <w:p w:rsidR="00D90FA6" w:rsidRDefault="00D90FA6" w:rsidP="00D90FA6">
      <w:r>
        <w:tab/>
        <w:t xml:space="preserve">Certificate is to be </w:t>
      </w:r>
      <w:proofErr w:type="gramStart"/>
      <w:r>
        <w:t>issued</w:t>
      </w:r>
      <w:r w:rsidR="00754D1A">
        <w:t xml:space="preserve"> :</w:t>
      </w:r>
      <w:proofErr w:type="gramEnd"/>
    </w:p>
    <w:p w:rsidR="00D90FA6" w:rsidRDefault="00D90FA6" w:rsidP="00D90FA6"/>
    <w:p w:rsidR="00754D1A" w:rsidRDefault="00754D1A" w:rsidP="00D90FA6"/>
    <w:p w:rsidR="00D90FA6" w:rsidRDefault="00D90FA6" w:rsidP="00D90FA6">
      <w:r>
        <w:t>6.</w:t>
      </w:r>
      <w:r>
        <w:tab/>
        <w:t>Quotation No. of the Manufacturer/</w:t>
      </w:r>
      <w:proofErr w:type="gramStart"/>
      <w:r>
        <w:t xml:space="preserve">Company </w:t>
      </w:r>
      <w:r w:rsidR="00754D1A">
        <w:t>:</w:t>
      </w:r>
      <w:proofErr w:type="gramEnd"/>
    </w:p>
    <w:p w:rsidR="00D90FA6" w:rsidRDefault="00D90FA6" w:rsidP="00D90FA6"/>
    <w:p w:rsidR="00D90FA6" w:rsidRDefault="00D90FA6" w:rsidP="00D90FA6"/>
    <w:p w:rsidR="00D90FA6" w:rsidRDefault="00D90FA6" w:rsidP="00D90FA6"/>
    <w:p w:rsidR="00D90FA6" w:rsidRDefault="00D90FA6" w:rsidP="00976356">
      <w:pPr>
        <w:jc w:val="both"/>
      </w:pPr>
      <w:r>
        <w:t xml:space="preserve">Certified that purchase of above </w:t>
      </w:r>
      <w:r w:rsidR="00754D1A">
        <w:t xml:space="preserve">equipment / </w:t>
      </w:r>
      <w:r>
        <w:t xml:space="preserve">goods for which concessional GST is claimed is required for research purpose only by the Institute and the Institute is not engaged in any commercial activity. Also certified that the institution is registered with the </w:t>
      </w:r>
      <w:r w:rsidR="00976356">
        <w:t>Department of Scientific and Industrial Research, New Delhi</w:t>
      </w:r>
    </w:p>
    <w:p w:rsidR="00D90FA6" w:rsidRDefault="00D90FA6" w:rsidP="00D90FA6"/>
    <w:p w:rsidR="00D90FA6" w:rsidRDefault="00D90FA6" w:rsidP="00D90FA6"/>
    <w:p w:rsidR="00D90FA6" w:rsidRDefault="00D90FA6" w:rsidP="00867579">
      <w:pPr>
        <w:jc w:val="right"/>
      </w:pPr>
      <w:r>
        <w:t>Signature ___________________________</w:t>
      </w:r>
      <w:r w:rsidR="00867579">
        <w:t>_____________</w:t>
      </w:r>
    </w:p>
    <w:p w:rsidR="00D90FA6" w:rsidRDefault="00D90FA6" w:rsidP="00867579">
      <w:pPr>
        <w:jc w:val="right"/>
      </w:pPr>
    </w:p>
    <w:p w:rsidR="00D90FA6" w:rsidRPr="00D90FA6" w:rsidRDefault="00D90FA6" w:rsidP="00867579">
      <w:pPr>
        <w:jc w:val="right"/>
      </w:pPr>
      <w:r>
        <w:t>Name of Indenter __________________________________</w:t>
      </w:r>
    </w:p>
    <w:p w:rsidR="00D90FA6" w:rsidRDefault="00D90FA6" w:rsidP="00867579">
      <w:pPr>
        <w:ind w:left="5040"/>
        <w:jc w:val="right"/>
      </w:pPr>
    </w:p>
    <w:p w:rsidR="00867579" w:rsidRDefault="00867579" w:rsidP="00867579">
      <w:r>
        <w:t xml:space="preserve">Forwarded by </w:t>
      </w:r>
    </w:p>
    <w:p w:rsidR="00867579" w:rsidRDefault="00867579" w:rsidP="00867579"/>
    <w:p w:rsidR="00867579" w:rsidRDefault="00867579" w:rsidP="00867579"/>
    <w:p w:rsidR="00867579" w:rsidRPr="002A602A" w:rsidRDefault="00867579" w:rsidP="00867579">
      <w:r>
        <w:t>Head, ____________________________</w:t>
      </w:r>
    </w:p>
    <w:sectPr w:rsidR="00867579" w:rsidRPr="002A602A" w:rsidSect="002A602A">
      <w:pgSz w:w="11906" w:h="16838"/>
      <w:pgMar w:top="964" w:right="1021" w:bottom="964"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361F12"/>
    <w:multiLevelType w:val="hybridMultilevel"/>
    <w:tmpl w:val="663442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602A"/>
    <w:rsid w:val="001A54D3"/>
    <w:rsid w:val="0023766C"/>
    <w:rsid w:val="002A602A"/>
    <w:rsid w:val="003959C5"/>
    <w:rsid w:val="00637287"/>
    <w:rsid w:val="006C723E"/>
    <w:rsid w:val="00754D1A"/>
    <w:rsid w:val="00803D03"/>
    <w:rsid w:val="00867579"/>
    <w:rsid w:val="00976356"/>
    <w:rsid w:val="00D90FA6"/>
    <w:rsid w:val="00DE2EE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02A"/>
    <w:pPr>
      <w:spacing w:after="0" w:line="240" w:lineRule="auto"/>
    </w:pPr>
    <w:rPr>
      <w:rFonts w:ascii="Times New Roman" w:eastAsia="Times New Roman" w:hAnsi="Times New Roman" w:cs="Times New Roman"/>
      <w:sz w:val="24"/>
      <w:szCs w:val="24"/>
      <w:lang w:val="en-AU"/>
    </w:rPr>
  </w:style>
  <w:style w:type="paragraph" w:styleId="Heading2">
    <w:name w:val="heading 2"/>
    <w:basedOn w:val="Normal"/>
    <w:next w:val="Normal"/>
    <w:link w:val="Heading2Char"/>
    <w:uiPriority w:val="9"/>
    <w:semiHidden/>
    <w:unhideWhenUsed/>
    <w:qFormat/>
    <w:rsid w:val="002A602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602A"/>
    <w:rPr>
      <w:rFonts w:asciiTheme="majorHAnsi" w:eastAsiaTheme="majorEastAsia" w:hAnsiTheme="majorHAnsi" w:cstheme="majorBidi"/>
      <w:b/>
      <w:bCs/>
      <w:color w:val="4F81BD" w:themeColor="accent1"/>
      <w:sz w:val="26"/>
      <w:szCs w:val="26"/>
      <w:lang w:val="en-AU"/>
    </w:rPr>
  </w:style>
  <w:style w:type="table" w:styleId="TableGrid">
    <w:name w:val="Table Grid"/>
    <w:basedOn w:val="TableNormal"/>
    <w:uiPriority w:val="59"/>
    <w:rsid w:val="002A60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90F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MAMIT MITRA</dc:creator>
  <cp:lastModifiedBy>MAMIT MITRA</cp:lastModifiedBy>
  <cp:revision>4</cp:revision>
  <dcterms:created xsi:type="dcterms:W3CDTF">2018-02-09T12:45:00Z</dcterms:created>
  <dcterms:modified xsi:type="dcterms:W3CDTF">2018-02-12T10:48:00Z</dcterms:modified>
</cp:coreProperties>
</file>